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F4F62" w14:textId="074913F7" w:rsidR="00071C33" w:rsidRDefault="00071C33" w:rsidP="00BF2F78">
      <w:pPr>
        <w:rPr>
          <w:b/>
          <w:bCs/>
          <w:sz w:val="36"/>
          <w:szCs w:val="36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B12E6C9" wp14:editId="0EE88027">
            <wp:extent cx="964935" cy="328328"/>
            <wp:effectExtent l="0" t="0" r="6985" b="0"/>
            <wp:docPr id="14" name="Picture 2" descr="Accueil - Université de Mons">
              <a:extLst xmlns:a="http://schemas.openxmlformats.org/drawingml/2006/main">
                <a:ext uri="{FF2B5EF4-FFF2-40B4-BE49-F238E27FC236}">
                  <a16:creationId xmlns:a16="http://schemas.microsoft.com/office/drawing/2014/main" id="{859D361C-9E39-47E2-A44D-171EA5D04C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Accueil - Université de Mons">
                      <a:extLst>
                        <a:ext uri="{FF2B5EF4-FFF2-40B4-BE49-F238E27FC236}">
                          <a16:creationId xmlns:a16="http://schemas.microsoft.com/office/drawing/2014/main" id="{859D361C-9E39-47E2-A44D-171EA5D04CB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39" cy="36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48AC09B3" wp14:editId="4F2ED109">
            <wp:extent cx="816016" cy="326192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15" cy="3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  <w:r w:rsidR="004C7527">
        <w:rPr>
          <w:noProof/>
        </w:rPr>
        <w:t xml:space="preserve">     </w:t>
      </w:r>
      <w:r>
        <w:rPr>
          <w:noProof/>
        </w:rPr>
        <w:t xml:space="preserve"> </w:t>
      </w:r>
      <w:r w:rsidRPr="00BF2F78">
        <w:rPr>
          <w:b/>
          <w:bCs/>
          <w:noProof/>
          <w:sz w:val="36"/>
          <w:szCs w:val="36"/>
        </w:rPr>
        <w:drawing>
          <wp:inline distT="0" distB="0" distL="0" distR="0" wp14:anchorId="25527B58" wp14:editId="0D08F542">
            <wp:extent cx="1030147" cy="353006"/>
            <wp:effectExtent l="0" t="0" r="0" b="9525"/>
            <wp:docPr id="49" name="Picture 2" descr="Aperçu de l’image">
              <a:extLst xmlns:a="http://schemas.openxmlformats.org/drawingml/2006/main">
                <a:ext uri="{FF2B5EF4-FFF2-40B4-BE49-F238E27FC236}">
                  <a16:creationId xmlns:a16="http://schemas.microsoft.com/office/drawing/2014/main" id="{CF705AD1-467C-7F2F-437E-612AFA42DC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2" descr="Aperçu de l’image">
                      <a:extLst>
                        <a:ext uri="{FF2B5EF4-FFF2-40B4-BE49-F238E27FC236}">
                          <a16:creationId xmlns:a16="http://schemas.microsoft.com/office/drawing/2014/main" id="{CF705AD1-467C-7F2F-437E-612AFA42DC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147" cy="353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2B568F" w14:textId="73BA6A7F" w:rsidR="00BF2F78" w:rsidRPr="00BF2F78" w:rsidRDefault="00BF2F78" w:rsidP="00BF2F78">
      <w:pPr>
        <w:jc w:val="center"/>
        <w:rPr>
          <w:b/>
          <w:bCs/>
          <w:sz w:val="36"/>
          <w:szCs w:val="36"/>
        </w:rPr>
      </w:pPr>
      <w:r w:rsidRPr="64E6662A">
        <w:rPr>
          <w:b/>
          <w:bCs/>
          <w:sz w:val="36"/>
          <w:szCs w:val="36"/>
        </w:rPr>
        <w:t>Proposition de stage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4050"/>
        <w:gridCol w:w="5012"/>
      </w:tblGrid>
      <w:tr w:rsidR="00A400B5" w:rsidRPr="00A400B5" w14:paraId="23B5C4DC" w14:textId="77777777" w:rsidTr="53E57F4E">
        <w:tc>
          <w:tcPr>
            <w:tcW w:w="4050" w:type="dxa"/>
          </w:tcPr>
          <w:p w14:paraId="3EB654EB" w14:textId="1AF2830E" w:rsidR="00BF2F78" w:rsidRPr="00A400B5" w:rsidRDefault="00BF2F78">
            <w:r w:rsidRPr="00A400B5">
              <w:t>Année académique</w:t>
            </w:r>
          </w:p>
        </w:tc>
        <w:tc>
          <w:tcPr>
            <w:tcW w:w="5012" w:type="dxa"/>
          </w:tcPr>
          <w:p w14:paraId="73E4985B" w14:textId="656DA6BE" w:rsidR="00BF2F78" w:rsidRPr="00A400B5" w:rsidRDefault="00BF2F78">
            <w:r w:rsidRPr="00A400B5">
              <w:t>202</w:t>
            </w:r>
            <w:r w:rsidR="008A62AC">
              <w:t>3</w:t>
            </w:r>
            <w:r w:rsidRPr="00A400B5">
              <w:t>-202</w:t>
            </w:r>
            <w:r w:rsidR="008A62AC">
              <w:t>4</w:t>
            </w:r>
          </w:p>
        </w:tc>
      </w:tr>
      <w:tr w:rsidR="003737AD" w:rsidRPr="00A400B5" w14:paraId="2AF931E1" w14:textId="77777777" w:rsidTr="53E57F4E">
        <w:tc>
          <w:tcPr>
            <w:tcW w:w="4050" w:type="dxa"/>
          </w:tcPr>
          <w:p w14:paraId="108889AB" w14:textId="454454FB" w:rsidR="003737AD" w:rsidRPr="00A400B5" w:rsidRDefault="003737AD">
            <w:r>
              <w:t>Nom</w:t>
            </w:r>
          </w:p>
        </w:tc>
        <w:tc>
          <w:tcPr>
            <w:tcW w:w="5012" w:type="dxa"/>
          </w:tcPr>
          <w:p w14:paraId="61162E40" w14:textId="77777777" w:rsidR="003737AD" w:rsidRPr="00A400B5" w:rsidRDefault="003737AD"/>
        </w:tc>
      </w:tr>
      <w:tr w:rsidR="003737AD" w:rsidRPr="00A400B5" w14:paraId="40E1ABE6" w14:textId="77777777" w:rsidTr="53E57F4E">
        <w:tc>
          <w:tcPr>
            <w:tcW w:w="4050" w:type="dxa"/>
          </w:tcPr>
          <w:p w14:paraId="7A77143F" w14:textId="7F404ECA" w:rsidR="003737AD" w:rsidRPr="00A400B5" w:rsidRDefault="003737AD">
            <w:r>
              <w:t>Prénom</w:t>
            </w:r>
          </w:p>
        </w:tc>
        <w:tc>
          <w:tcPr>
            <w:tcW w:w="5012" w:type="dxa"/>
          </w:tcPr>
          <w:p w14:paraId="45509E9C" w14:textId="77777777" w:rsidR="003737AD" w:rsidRPr="00A400B5" w:rsidRDefault="003737AD"/>
        </w:tc>
      </w:tr>
      <w:tr w:rsidR="003737AD" w:rsidRPr="00A400B5" w14:paraId="2D322D37" w14:textId="77777777" w:rsidTr="53E57F4E">
        <w:tc>
          <w:tcPr>
            <w:tcW w:w="4050" w:type="dxa"/>
          </w:tcPr>
          <w:p w14:paraId="661FFD91" w14:textId="3FA5E1DB" w:rsidR="003737AD" w:rsidRDefault="003737AD">
            <w:r>
              <w:t>Année de Master (M1 ou M2)</w:t>
            </w:r>
          </w:p>
        </w:tc>
        <w:tc>
          <w:tcPr>
            <w:tcW w:w="5012" w:type="dxa"/>
          </w:tcPr>
          <w:p w14:paraId="744F9C75" w14:textId="77777777" w:rsidR="003737AD" w:rsidRPr="00A400B5" w:rsidRDefault="003737AD"/>
        </w:tc>
      </w:tr>
      <w:tr w:rsidR="00A400B5" w:rsidRPr="00A400B5" w14:paraId="1E1E2F49" w14:textId="77777777" w:rsidTr="53E57F4E">
        <w:tc>
          <w:tcPr>
            <w:tcW w:w="4050" w:type="dxa"/>
          </w:tcPr>
          <w:p w14:paraId="0F4DF1AF" w14:textId="3B99FAB7" w:rsidR="00BF2F78" w:rsidRPr="00A400B5" w:rsidRDefault="00BF2F78">
            <w:r w:rsidRPr="00A400B5">
              <w:t>Institution</w:t>
            </w:r>
            <w:r w:rsidR="003E4479">
              <w:t>/association ayant accepté de m’accueillir</w:t>
            </w:r>
          </w:p>
        </w:tc>
        <w:tc>
          <w:tcPr>
            <w:tcW w:w="5012" w:type="dxa"/>
          </w:tcPr>
          <w:p w14:paraId="3C3D7E2C" w14:textId="7E1EFB40" w:rsidR="00BF2F78" w:rsidRPr="00A400B5" w:rsidRDefault="00BF2F78"/>
        </w:tc>
      </w:tr>
      <w:tr w:rsidR="00A400B5" w:rsidRPr="00A400B5" w14:paraId="774E739A" w14:textId="77777777" w:rsidTr="53E57F4E">
        <w:tc>
          <w:tcPr>
            <w:tcW w:w="4050" w:type="dxa"/>
          </w:tcPr>
          <w:p w14:paraId="0708BA12" w14:textId="196FB3F1" w:rsidR="00BF2F78" w:rsidRPr="00A400B5" w:rsidRDefault="00BF2F78">
            <w:r w:rsidRPr="00A400B5">
              <w:t>Adresse</w:t>
            </w:r>
            <w:r w:rsidR="003737AD">
              <w:t xml:space="preserve"> de cette institution</w:t>
            </w:r>
            <w:r w:rsidR="003E4479">
              <w:t>/association</w:t>
            </w:r>
          </w:p>
        </w:tc>
        <w:tc>
          <w:tcPr>
            <w:tcW w:w="5012" w:type="dxa"/>
          </w:tcPr>
          <w:p w14:paraId="74D70101" w14:textId="0599AEE4" w:rsidR="00D10F88" w:rsidRPr="00A400B5" w:rsidRDefault="00D10F88"/>
        </w:tc>
      </w:tr>
      <w:tr w:rsidR="00A400B5" w:rsidRPr="00A400B5" w14:paraId="35C982F1" w14:textId="77777777" w:rsidTr="53E57F4E">
        <w:tc>
          <w:tcPr>
            <w:tcW w:w="4050" w:type="dxa"/>
          </w:tcPr>
          <w:p w14:paraId="1AAEC1F1" w14:textId="524E11B0" w:rsidR="00491DB3" w:rsidRPr="00A400B5" w:rsidRDefault="00491DB3" w:rsidP="00491DB3">
            <w:r w:rsidRPr="00A400B5">
              <w:t>Responsable académique du stage</w:t>
            </w:r>
          </w:p>
        </w:tc>
        <w:tc>
          <w:tcPr>
            <w:tcW w:w="5012" w:type="dxa"/>
          </w:tcPr>
          <w:p w14:paraId="3D530A93" w14:textId="31F3C547" w:rsidR="00491DB3" w:rsidRPr="00A400B5" w:rsidRDefault="003737AD" w:rsidP="00491DB3">
            <w:r>
              <w:t>À déterminer avec le service</w:t>
            </w:r>
          </w:p>
        </w:tc>
      </w:tr>
      <w:tr w:rsidR="00A400B5" w:rsidRPr="00A400B5" w14:paraId="7021355C" w14:textId="77777777" w:rsidTr="53E57F4E">
        <w:tc>
          <w:tcPr>
            <w:tcW w:w="4050" w:type="dxa"/>
          </w:tcPr>
          <w:p w14:paraId="4A875C9C" w14:textId="7064737E" w:rsidR="00350F7B" w:rsidRPr="00A400B5" w:rsidRDefault="00350F7B" w:rsidP="00350F7B">
            <w:r w:rsidRPr="00A400B5">
              <w:t>Maître de stage</w:t>
            </w:r>
            <w:r w:rsidR="003737AD">
              <w:t xml:space="preserve"> ayant accepté de m’encadrer</w:t>
            </w:r>
            <w:r w:rsidR="003E4479">
              <w:t xml:space="preserve"> </w:t>
            </w:r>
            <w:r w:rsidR="003E4479" w:rsidRPr="003E4479">
              <w:rPr>
                <w:i/>
                <w:iCs/>
              </w:rPr>
              <w:t>(attention : cette personne doit obligatoirement être titulaire d’un Master)</w:t>
            </w:r>
            <w:r w:rsidR="003E4479">
              <w:t>.</w:t>
            </w:r>
          </w:p>
        </w:tc>
        <w:tc>
          <w:tcPr>
            <w:tcW w:w="5012" w:type="dxa"/>
          </w:tcPr>
          <w:p w14:paraId="45F8AD67" w14:textId="1A57C509" w:rsidR="00350F7B" w:rsidRPr="00A400B5" w:rsidRDefault="00350F7B" w:rsidP="00350F7B"/>
        </w:tc>
      </w:tr>
      <w:tr w:rsidR="00A400B5" w:rsidRPr="00A400B5" w14:paraId="1C349B68" w14:textId="77777777" w:rsidTr="53E57F4E">
        <w:tc>
          <w:tcPr>
            <w:tcW w:w="4050" w:type="dxa"/>
          </w:tcPr>
          <w:p w14:paraId="7E394CE5" w14:textId="354AF0C7" w:rsidR="00350F7B" w:rsidRPr="00A400B5" w:rsidRDefault="00350F7B" w:rsidP="00350F7B">
            <w:r w:rsidRPr="00A400B5">
              <w:t>Thématique</w:t>
            </w:r>
            <w:r w:rsidR="003737AD">
              <w:t xml:space="preserve"> du stage</w:t>
            </w:r>
          </w:p>
        </w:tc>
        <w:tc>
          <w:tcPr>
            <w:tcW w:w="5012" w:type="dxa"/>
          </w:tcPr>
          <w:p w14:paraId="7747E54C" w14:textId="342EBC2B" w:rsidR="00350F7B" w:rsidRPr="00A400B5" w:rsidRDefault="00350F7B" w:rsidP="00350F7B"/>
        </w:tc>
      </w:tr>
      <w:tr w:rsidR="00A400B5" w:rsidRPr="00A400B5" w14:paraId="5C130DE5" w14:textId="77777777" w:rsidTr="53E57F4E">
        <w:tc>
          <w:tcPr>
            <w:tcW w:w="4050" w:type="dxa"/>
          </w:tcPr>
          <w:p w14:paraId="17B5DF0C" w14:textId="372776A6" w:rsidR="00350F7B" w:rsidRPr="00A400B5" w:rsidRDefault="00350F7B" w:rsidP="00350F7B">
            <w:r w:rsidRPr="00A400B5">
              <w:t>Projet (en quelques lignes – sera précisé dans le contrat)</w:t>
            </w:r>
          </w:p>
        </w:tc>
        <w:tc>
          <w:tcPr>
            <w:tcW w:w="5012" w:type="dxa"/>
          </w:tcPr>
          <w:p w14:paraId="095E0B1D" w14:textId="49A8A24D" w:rsidR="00350F7B" w:rsidRPr="00A400B5" w:rsidRDefault="00350F7B" w:rsidP="00350F7B">
            <w:r w:rsidRPr="00A400B5">
              <w:t xml:space="preserve">Dans le cadre de ce stage, </w:t>
            </w:r>
            <w:r w:rsidR="003737AD">
              <w:t>je serai</w:t>
            </w:r>
            <w:r w:rsidR="00BF48C2">
              <w:t xml:space="preserve"> notamment</w:t>
            </w:r>
            <w:r w:rsidRPr="00A400B5">
              <w:t xml:space="preserve"> amené </w:t>
            </w:r>
            <w:r w:rsidR="0090626E">
              <w:t xml:space="preserve">à </w:t>
            </w:r>
            <w:r w:rsidRPr="00A400B5">
              <w:t xml:space="preserve">: </w:t>
            </w:r>
          </w:p>
          <w:p w14:paraId="373A8BD4" w14:textId="08431495" w:rsidR="00350F7B" w:rsidRPr="00A400B5" w:rsidRDefault="00350F7B" w:rsidP="00350F7B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A400B5" w:rsidRPr="00A400B5" w14:paraId="32E22DB0" w14:textId="77777777" w:rsidTr="53E57F4E">
        <w:tc>
          <w:tcPr>
            <w:tcW w:w="4050" w:type="dxa"/>
          </w:tcPr>
          <w:p w14:paraId="6208E7C6" w14:textId="1ADDC284" w:rsidR="00350F7B" w:rsidRPr="00A400B5" w:rsidRDefault="003737AD" w:rsidP="00350F7B">
            <w:r>
              <w:t>Je suis</w:t>
            </w:r>
          </w:p>
        </w:tc>
        <w:tc>
          <w:tcPr>
            <w:tcW w:w="5012" w:type="dxa"/>
          </w:tcPr>
          <w:p w14:paraId="25B3D956" w14:textId="487BEF36" w:rsidR="00D93907" w:rsidRDefault="00D93907" w:rsidP="00350F7B">
            <w:r w:rsidRPr="00A400B5"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</w:t>
            </w:r>
            <w:r w:rsidR="00350F7B" w:rsidRPr="00A400B5">
              <w:t xml:space="preserve">Étudiant du Master en sciences de l’éducation </w:t>
            </w:r>
          </w:p>
          <w:p w14:paraId="65BF6A89" w14:textId="0E4826F9" w:rsidR="00350F7B" w:rsidRPr="00A400B5" w:rsidRDefault="00D93907" w:rsidP="00350F7B">
            <w:r>
              <w:t xml:space="preserve">   </w:t>
            </w:r>
            <w:r w:rsidR="00350F7B" w:rsidRPr="00A400B5">
              <w:t>(300h)</w:t>
            </w:r>
            <w:r>
              <w:t>.</w:t>
            </w:r>
          </w:p>
          <w:p w14:paraId="3BD262E5" w14:textId="177CE413" w:rsidR="00D93907" w:rsidRDefault="00350F7B" w:rsidP="00350F7B">
            <w:r w:rsidRPr="00A400B5">
              <w:rPr>
                <w:rFonts w:cstheme="minorHAnsi"/>
              </w:rPr>
              <w:t xml:space="preserve">□ </w:t>
            </w:r>
            <w:r w:rsidRPr="00A400B5">
              <w:t>Etudiant</w:t>
            </w:r>
            <w:r w:rsidR="003737AD">
              <w:t xml:space="preserve"> </w:t>
            </w:r>
            <w:r w:rsidRPr="00A400B5">
              <w:t xml:space="preserve">du Master en sciences psychologiques </w:t>
            </w:r>
          </w:p>
          <w:p w14:paraId="0AB0921E" w14:textId="74F816E5" w:rsidR="00350F7B" w:rsidRPr="00A400B5" w:rsidRDefault="00D93907" w:rsidP="00350F7B">
            <w:r>
              <w:t xml:space="preserve">   </w:t>
            </w:r>
            <w:r w:rsidR="00350F7B" w:rsidRPr="00A400B5">
              <w:t>(400h)</w:t>
            </w:r>
            <w:r>
              <w:t>.</w:t>
            </w:r>
          </w:p>
        </w:tc>
      </w:tr>
      <w:tr w:rsidR="00A400B5" w:rsidRPr="00A400B5" w14:paraId="507601BB" w14:textId="77777777" w:rsidTr="53E57F4E">
        <w:tc>
          <w:tcPr>
            <w:tcW w:w="4050" w:type="dxa"/>
          </w:tcPr>
          <w:p w14:paraId="29FF99E5" w14:textId="62E1D33A" w:rsidR="00350F7B" w:rsidRPr="00A400B5" w:rsidRDefault="00350F7B" w:rsidP="00350F7B">
            <w:r w:rsidRPr="00A400B5">
              <w:t xml:space="preserve">Nombre d’étudiants pouvant être accueillis pour ce stage </w:t>
            </w:r>
          </w:p>
        </w:tc>
        <w:tc>
          <w:tcPr>
            <w:tcW w:w="5012" w:type="dxa"/>
          </w:tcPr>
          <w:p w14:paraId="4DBFC1AE" w14:textId="6A9A77BD" w:rsidR="00350F7B" w:rsidRPr="00A400B5" w:rsidRDefault="00350F7B" w:rsidP="00350F7B"/>
        </w:tc>
      </w:tr>
      <w:tr w:rsidR="00A400B5" w:rsidRPr="00A400B5" w14:paraId="26464272" w14:textId="77777777" w:rsidTr="53E57F4E">
        <w:tc>
          <w:tcPr>
            <w:tcW w:w="4050" w:type="dxa"/>
          </w:tcPr>
          <w:p w14:paraId="6F205C5A" w14:textId="5B4D8566" w:rsidR="00350F7B" w:rsidRPr="00A400B5" w:rsidRDefault="00350F7B" w:rsidP="00350F7B">
            <w:r w:rsidRPr="00A400B5">
              <w:t>Quadrimestre</w:t>
            </w:r>
          </w:p>
        </w:tc>
        <w:tc>
          <w:tcPr>
            <w:tcW w:w="5012" w:type="dxa"/>
          </w:tcPr>
          <w:p w14:paraId="04B18FD8" w14:textId="766FDAA2" w:rsidR="00350F7B" w:rsidRPr="00A400B5" w:rsidRDefault="00350F7B" w:rsidP="00350F7B">
            <w:r w:rsidRPr="00A400B5">
              <w:rPr>
                <w:rFonts w:cstheme="minorHAnsi"/>
              </w:rPr>
              <w:t>□</w:t>
            </w:r>
            <w:r w:rsidRPr="00A400B5">
              <w:t xml:space="preserve">  obligatoirement Q1</w:t>
            </w:r>
            <w:r w:rsidR="00D93907">
              <w:t>.</w:t>
            </w:r>
          </w:p>
          <w:p w14:paraId="36BEA6E8" w14:textId="362D33C0" w:rsidR="00350F7B" w:rsidRPr="00A400B5" w:rsidRDefault="00350F7B" w:rsidP="00350F7B">
            <w:r w:rsidRPr="00A400B5">
              <w:t>□  obligatoirement Q2</w:t>
            </w:r>
            <w:r w:rsidR="00D93907">
              <w:t>.</w:t>
            </w:r>
          </w:p>
          <w:p w14:paraId="3F1FFA23" w14:textId="59DF93C6" w:rsidR="00350F7B" w:rsidRPr="00A400B5" w:rsidRDefault="00AB79EA" w:rsidP="7C322364">
            <w:r w:rsidRPr="00A400B5">
              <w:t>□</w:t>
            </w:r>
            <w:r>
              <w:t xml:space="preserve"> </w:t>
            </w:r>
            <w:r w:rsidR="00350F7B" w:rsidRPr="00A400B5">
              <w:t>Q1 ou Q2</w:t>
            </w:r>
            <w:r w:rsidR="00D93907">
              <w:t>.</w:t>
            </w:r>
          </w:p>
          <w:p w14:paraId="4783CC6D" w14:textId="4790B99D" w:rsidR="00350F7B" w:rsidRPr="00A400B5" w:rsidRDefault="00AB79EA" w:rsidP="00350F7B">
            <w:r w:rsidRPr="00A400B5">
              <w:t>□</w:t>
            </w:r>
            <w:r>
              <w:t xml:space="preserve"> p</w:t>
            </w:r>
            <w:r w:rsidR="00350F7B" w:rsidRPr="00A400B5">
              <w:rPr>
                <w:rFonts w:cstheme="minorHAnsi"/>
              </w:rPr>
              <w:t>ossibilité d’étaler le stage sur l’</w:t>
            </w:r>
            <w:r w:rsidR="00350F7B" w:rsidRPr="00A400B5">
              <w:t>année entière</w:t>
            </w:r>
            <w:r w:rsidR="00D93907">
              <w:t>.</w:t>
            </w:r>
          </w:p>
        </w:tc>
      </w:tr>
      <w:tr w:rsidR="00A400B5" w:rsidRPr="00A400B5" w14:paraId="42337F74" w14:textId="77777777" w:rsidTr="53E57F4E">
        <w:tc>
          <w:tcPr>
            <w:tcW w:w="4050" w:type="dxa"/>
          </w:tcPr>
          <w:p w14:paraId="70EE6099" w14:textId="45AA1BC0" w:rsidR="00350F7B" w:rsidRPr="00A400B5" w:rsidRDefault="00350F7B" w:rsidP="00350F7B">
            <w:r w:rsidRPr="00A400B5">
              <w:t xml:space="preserve">Conditions d’accès </w:t>
            </w:r>
            <w:r w:rsidR="003E4479">
              <w:t>éventuelles spécifiées par le maître de stage</w:t>
            </w:r>
          </w:p>
          <w:p w14:paraId="58252AAF" w14:textId="0AB1ED3F" w:rsidR="00350F7B" w:rsidRPr="00A400B5" w:rsidRDefault="00350F7B" w:rsidP="7C322364"/>
        </w:tc>
        <w:tc>
          <w:tcPr>
            <w:tcW w:w="5012" w:type="dxa"/>
          </w:tcPr>
          <w:p w14:paraId="24E36201" w14:textId="38B3B706" w:rsidR="00350F7B" w:rsidRPr="00A400B5" w:rsidRDefault="00350F7B" w:rsidP="77CF3D56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A400B5" w:rsidRPr="00A400B5" w14:paraId="7E3334D7" w14:textId="77777777" w:rsidTr="53E57F4E">
        <w:tc>
          <w:tcPr>
            <w:tcW w:w="4050" w:type="dxa"/>
          </w:tcPr>
          <w:p w14:paraId="529BA044" w14:textId="02912105" w:rsidR="00586514" w:rsidRPr="00A400B5" w:rsidRDefault="00586514" w:rsidP="00586514">
            <w:r w:rsidRPr="00A400B5">
              <w:t>Où, comment et quand poser sa candidature ?</w:t>
            </w:r>
          </w:p>
        </w:tc>
        <w:tc>
          <w:tcPr>
            <w:tcW w:w="5012" w:type="dxa"/>
          </w:tcPr>
          <w:p w14:paraId="37602333" w14:textId="4A7DD752" w:rsidR="00586514" w:rsidRPr="00A400B5" w:rsidRDefault="00586514" w:rsidP="7C322364">
            <w:r w:rsidRPr="53E57F4E">
              <w:rPr>
                <w:rFonts w:ascii="Calibri" w:eastAsia="Times New Roman" w:hAnsi="Calibri" w:cs="Calibri"/>
                <w:lang w:eastAsia="fr-BE"/>
              </w:rPr>
              <w:t xml:space="preserve">Une lettre de motivation ainsi qu’un cv doivent être envoyés à </w:t>
            </w:r>
            <w:hyperlink r:id="rId13">
              <w:r w:rsidRPr="53E57F4E">
                <w:rPr>
                  <w:rStyle w:val="Lienhypertexte"/>
                  <w:rFonts w:ascii="Calibri" w:eastAsia="Times New Roman" w:hAnsi="Calibri" w:cs="Calibri"/>
                  <w:lang w:eastAsia="fr-BE"/>
                </w:rPr>
                <w:t>Marielle.bruyninckx@umons.ac.be</w:t>
              </w:r>
            </w:hyperlink>
            <w:r w:rsidRPr="53E57F4E">
              <w:rPr>
                <w:rFonts w:ascii="Calibri" w:eastAsia="Times New Roman" w:hAnsi="Calibri" w:cs="Calibri"/>
                <w:lang w:eastAsia="fr-BE"/>
              </w:rPr>
              <w:t xml:space="preserve"> et à </w:t>
            </w:r>
            <w:hyperlink r:id="rId14">
              <w:r w:rsidRPr="53E57F4E">
                <w:rPr>
                  <w:rStyle w:val="Lienhypertexte"/>
                  <w:rFonts w:ascii="Calibri" w:eastAsia="Times New Roman" w:hAnsi="Calibri" w:cs="Calibri"/>
                  <w:lang w:eastAsia="fr-BE"/>
                </w:rPr>
                <w:t>Dimitri.cauchie@umons.ac.be</w:t>
              </w:r>
            </w:hyperlink>
            <w:r w:rsidRPr="53E57F4E">
              <w:rPr>
                <w:rFonts w:ascii="Calibri" w:eastAsia="Times New Roman" w:hAnsi="Calibri" w:cs="Calibri"/>
                <w:lang w:eastAsia="fr-BE"/>
              </w:rPr>
              <w:t xml:space="preserve">  </w:t>
            </w:r>
          </w:p>
        </w:tc>
      </w:tr>
    </w:tbl>
    <w:p w14:paraId="4EBDEF85" w14:textId="679A8F51" w:rsidR="00BF2F78" w:rsidRDefault="00BF2F78"/>
    <w:p w14:paraId="079D6552" w14:textId="418FD777" w:rsidR="00BF2F78" w:rsidRDefault="00BF2F78" w:rsidP="77CF3D56"/>
    <w:sectPr w:rsidR="00BF2F78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C6760" w14:textId="77777777" w:rsidR="000C3BA8" w:rsidRDefault="000C3BA8" w:rsidP="005A68A3">
      <w:pPr>
        <w:spacing w:after="0" w:line="240" w:lineRule="auto"/>
      </w:pPr>
      <w:r>
        <w:separator/>
      </w:r>
    </w:p>
  </w:endnote>
  <w:endnote w:type="continuationSeparator" w:id="0">
    <w:p w14:paraId="26EC00F3" w14:textId="77777777" w:rsidR="000C3BA8" w:rsidRDefault="000C3BA8" w:rsidP="005A6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6A4F" w14:textId="77777777" w:rsidR="000C3BA8" w:rsidRDefault="000C3BA8" w:rsidP="005A68A3">
      <w:pPr>
        <w:spacing w:after="0" w:line="240" w:lineRule="auto"/>
      </w:pPr>
      <w:r>
        <w:separator/>
      </w:r>
    </w:p>
  </w:footnote>
  <w:footnote w:type="continuationSeparator" w:id="0">
    <w:p w14:paraId="1ACD401C" w14:textId="77777777" w:rsidR="000C3BA8" w:rsidRDefault="000C3BA8" w:rsidP="005A6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A700" w14:textId="40BA8D8E" w:rsidR="005A68A3" w:rsidRDefault="00071C33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756F1"/>
    <w:multiLevelType w:val="hybridMultilevel"/>
    <w:tmpl w:val="DCD0C342"/>
    <w:lvl w:ilvl="0" w:tplc="BD783AF2">
      <w:start w:val="1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6548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78"/>
    <w:rsid w:val="00071C33"/>
    <w:rsid w:val="000C3BA8"/>
    <w:rsid w:val="00150EE7"/>
    <w:rsid w:val="00154F9C"/>
    <w:rsid w:val="0025B9C3"/>
    <w:rsid w:val="002C648D"/>
    <w:rsid w:val="002F1F7B"/>
    <w:rsid w:val="002F23F0"/>
    <w:rsid w:val="00350F7B"/>
    <w:rsid w:val="003737AD"/>
    <w:rsid w:val="003E4479"/>
    <w:rsid w:val="0044446E"/>
    <w:rsid w:val="004722CA"/>
    <w:rsid w:val="00491DB3"/>
    <w:rsid w:val="004C7527"/>
    <w:rsid w:val="005507A1"/>
    <w:rsid w:val="005533C1"/>
    <w:rsid w:val="00586514"/>
    <w:rsid w:val="005A68A3"/>
    <w:rsid w:val="00680BD7"/>
    <w:rsid w:val="00756D8F"/>
    <w:rsid w:val="007C5FD6"/>
    <w:rsid w:val="008127CE"/>
    <w:rsid w:val="008A62AC"/>
    <w:rsid w:val="008D79A4"/>
    <w:rsid w:val="0090626E"/>
    <w:rsid w:val="00A26FF6"/>
    <w:rsid w:val="00A400B5"/>
    <w:rsid w:val="00AB79EA"/>
    <w:rsid w:val="00B03ECD"/>
    <w:rsid w:val="00BB05FA"/>
    <w:rsid w:val="00BF2F78"/>
    <w:rsid w:val="00BF48C2"/>
    <w:rsid w:val="00C5431C"/>
    <w:rsid w:val="00CA4E04"/>
    <w:rsid w:val="00CD4DF3"/>
    <w:rsid w:val="00D029E1"/>
    <w:rsid w:val="00D06706"/>
    <w:rsid w:val="00D10F88"/>
    <w:rsid w:val="00D63799"/>
    <w:rsid w:val="00D93907"/>
    <w:rsid w:val="00E23E74"/>
    <w:rsid w:val="00E642D4"/>
    <w:rsid w:val="00E76FFE"/>
    <w:rsid w:val="00EB1372"/>
    <w:rsid w:val="00EC403E"/>
    <w:rsid w:val="00F142F0"/>
    <w:rsid w:val="07C51682"/>
    <w:rsid w:val="0960E6E3"/>
    <w:rsid w:val="0C535DE5"/>
    <w:rsid w:val="0C9887A5"/>
    <w:rsid w:val="0E345806"/>
    <w:rsid w:val="1307C929"/>
    <w:rsid w:val="38C8F419"/>
    <w:rsid w:val="53E57F4E"/>
    <w:rsid w:val="5D0F648B"/>
    <w:rsid w:val="61E2D5AE"/>
    <w:rsid w:val="637EA60F"/>
    <w:rsid w:val="64E6662A"/>
    <w:rsid w:val="68521732"/>
    <w:rsid w:val="69EDE793"/>
    <w:rsid w:val="77CF3D56"/>
    <w:rsid w:val="78570025"/>
    <w:rsid w:val="7C32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1058"/>
  <w15:chartTrackingRefBased/>
  <w15:docId w15:val="{754856C6-F5E7-4F75-9ECE-C716638E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F2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F1F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65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651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A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8A3"/>
  </w:style>
  <w:style w:type="paragraph" w:styleId="Pieddepage">
    <w:name w:val="footer"/>
    <w:basedOn w:val="Normal"/>
    <w:link w:val="PieddepageCar"/>
    <w:uiPriority w:val="99"/>
    <w:unhideWhenUsed/>
    <w:rsid w:val="005A6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ielle.bruyninckx@umons.ac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imitri.cauchie@umons.ac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1E20BBEB5614C92782BCD5C125009" ma:contentTypeVersion="16" ma:contentTypeDescription="Crée un document." ma:contentTypeScope="" ma:versionID="f2f0b28f99acd4faa7b935324193e082">
  <xsd:schema xmlns:xsd="http://www.w3.org/2001/XMLSchema" xmlns:xs="http://www.w3.org/2001/XMLSchema" xmlns:p="http://schemas.microsoft.com/office/2006/metadata/properties" xmlns:ns2="a0e1198e-b74a-4d37-b83c-1cd486a7ed4e" xmlns:ns3="4c90ffd2-f6a1-4e00-bb88-ad73ba5eaa1f" targetNamespace="http://schemas.microsoft.com/office/2006/metadata/properties" ma:root="true" ma:fieldsID="6dafbf7f9cc9704087eb6cc6b5017500" ns2:_="" ns3:_="">
    <xsd:import namespace="a0e1198e-b74a-4d37-b83c-1cd486a7ed4e"/>
    <xsd:import namespace="4c90ffd2-f6a1-4e00-bb88-ad73ba5eaa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1198e-b74a-4d37-b83c-1cd486a7e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011953a-c381-489f-99f2-2153285bf2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0ffd2-f6a1-4e00-bb88-ad73ba5eaa1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a831914-cac5-4ab2-9c77-0c52e378f874}" ma:internalName="TaxCatchAll" ma:showField="CatchAllData" ma:web="4c90ffd2-f6a1-4e00-bb88-ad73ba5eaa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e1198e-b74a-4d37-b83c-1cd486a7ed4e">
      <Terms xmlns="http://schemas.microsoft.com/office/infopath/2007/PartnerControls"/>
    </lcf76f155ced4ddcb4097134ff3c332f>
    <TaxCatchAll xmlns="4c90ffd2-f6a1-4e00-bb88-ad73ba5eaa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BDB85-3910-43E7-998A-B2889C58F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1198e-b74a-4d37-b83c-1cd486a7ed4e"/>
    <ds:schemaRef ds:uri="4c90ffd2-f6a1-4e00-bb88-ad73ba5ea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333EB-9182-4824-A692-B1F92EE539E7}">
  <ds:schemaRefs>
    <ds:schemaRef ds:uri="http://schemas.microsoft.com/office/2006/metadata/properties"/>
    <ds:schemaRef ds:uri="http://schemas.microsoft.com/office/infopath/2007/PartnerControls"/>
    <ds:schemaRef ds:uri="a0e1198e-b74a-4d37-b83c-1cd486a7ed4e"/>
    <ds:schemaRef ds:uri="4c90ffd2-f6a1-4e00-bb88-ad73ba5eaa1f"/>
  </ds:schemaRefs>
</ds:datastoreItem>
</file>

<file path=customXml/itemProps3.xml><?xml version="1.0" encoding="utf-8"?>
<ds:datastoreItem xmlns:ds="http://schemas.openxmlformats.org/officeDocument/2006/customXml" ds:itemID="{0419C579-8138-4E61-AA6A-D733B8032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BRUYNINCKX</dc:creator>
  <cp:keywords/>
  <dc:description/>
  <cp:lastModifiedBy>Marielle BRUYNINCKX</cp:lastModifiedBy>
  <cp:revision>2</cp:revision>
  <dcterms:created xsi:type="dcterms:W3CDTF">2023-03-30T13:37:00Z</dcterms:created>
  <dcterms:modified xsi:type="dcterms:W3CDTF">2023-03-30T13:37:00Z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0x0101007D41E20BBEB5614C92782BCD5C125009</vt:lpwstr>
  </property>
</Properties>
</file>